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0521A" w:rsidRPr="00286472" w:rsidRDefault="007137CB" w:rsidP="007137CB">
      <w:pPr>
        <w:jc w:val="center"/>
        <w:rPr>
          <w:rFonts w:ascii="Poor Richard" w:hAnsi="Poor Richard"/>
          <w:b/>
          <w:sz w:val="30"/>
          <w:szCs w:val="30"/>
        </w:rPr>
      </w:pPr>
      <w:r w:rsidRPr="00286472">
        <w:rPr>
          <w:rFonts w:ascii="Poor Richard" w:hAnsi="Poor Richard"/>
          <w:b/>
          <w:sz w:val="30"/>
          <w:szCs w:val="30"/>
        </w:rPr>
        <w:t>Review Essay Requirements</w:t>
      </w:r>
    </w:p>
    <w:p w:rsidR="007137CB" w:rsidRPr="00286472" w:rsidRDefault="007137CB" w:rsidP="007137CB">
      <w:pPr>
        <w:rPr>
          <w:rFonts w:ascii="Poor Richard" w:hAnsi="Poor Richard"/>
          <w:sz w:val="30"/>
          <w:szCs w:val="30"/>
        </w:rPr>
      </w:pPr>
      <w:r w:rsidRPr="00286472">
        <w:rPr>
          <w:rFonts w:ascii="Poor Richard" w:hAnsi="Poor Richard"/>
          <w:sz w:val="30"/>
          <w:szCs w:val="30"/>
        </w:rPr>
        <w:t xml:space="preserve">Write an essay evaluating </w:t>
      </w:r>
      <w:r w:rsidRPr="00286472">
        <w:rPr>
          <w:rFonts w:ascii="Poor Richard" w:hAnsi="Poor Richard"/>
          <w:b/>
          <w:sz w:val="30"/>
          <w:szCs w:val="30"/>
        </w:rPr>
        <w:t>ONE</w:t>
      </w:r>
      <w:r w:rsidRPr="00286472">
        <w:rPr>
          <w:rFonts w:ascii="Poor Richard" w:hAnsi="Poor Richard"/>
          <w:sz w:val="30"/>
          <w:szCs w:val="30"/>
        </w:rPr>
        <w:t xml:space="preserve"> of the following: </w:t>
      </w:r>
    </w:p>
    <w:p w:rsidR="007137CB" w:rsidRPr="00286472" w:rsidRDefault="007137CB" w:rsidP="007137CB">
      <w:pPr>
        <w:pStyle w:val="ListParagraph"/>
        <w:numPr>
          <w:ilvl w:val="0"/>
          <w:numId w:val="1"/>
        </w:numPr>
        <w:rPr>
          <w:rFonts w:ascii="Poor Richard" w:hAnsi="Poor Richard"/>
          <w:sz w:val="30"/>
          <w:szCs w:val="30"/>
        </w:rPr>
      </w:pPr>
      <w:r w:rsidRPr="00286472">
        <w:rPr>
          <w:rFonts w:ascii="Poor Richard" w:hAnsi="Poor Richard"/>
          <w:sz w:val="30"/>
          <w:szCs w:val="30"/>
        </w:rPr>
        <w:t xml:space="preserve">A local place (a restaurant, store, park, place of entertainment) </w:t>
      </w:r>
    </w:p>
    <w:p w:rsidR="007137CB" w:rsidRPr="00286472" w:rsidRDefault="007137CB" w:rsidP="007137CB">
      <w:pPr>
        <w:pStyle w:val="ListParagraph"/>
        <w:numPr>
          <w:ilvl w:val="0"/>
          <w:numId w:val="1"/>
        </w:numPr>
        <w:rPr>
          <w:rFonts w:ascii="Poor Richard" w:hAnsi="Poor Richard"/>
          <w:sz w:val="30"/>
          <w:szCs w:val="30"/>
        </w:rPr>
      </w:pPr>
      <w:r w:rsidRPr="00286472">
        <w:rPr>
          <w:rFonts w:ascii="Poor Richard" w:hAnsi="Poor Richard"/>
          <w:sz w:val="30"/>
          <w:szCs w:val="30"/>
        </w:rPr>
        <w:t>A product (a certain brand of cereal, a book, a facial cleansing item)</w:t>
      </w:r>
    </w:p>
    <w:p w:rsidR="007137CB" w:rsidRPr="00286472" w:rsidRDefault="007137CB" w:rsidP="007137CB">
      <w:pPr>
        <w:pStyle w:val="ListParagraph"/>
        <w:numPr>
          <w:ilvl w:val="0"/>
          <w:numId w:val="1"/>
        </w:numPr>
        <w:rPr>
          <w:rFonts w:ascii="Poor Richard" w:hAnsi="Poor Richard"/>
          <w:sz w:val="30"/>
          <w:szCs w:val="30"/>
        </w:rPr>
      </w:pPr>
      <w:r w:rsidRPr="00286472">
        <w:rPr>
          <w:rFonts w:ascii="Poor Richard" w:hAnsi="Poor Richard"/>
          <w:sz w:val="30"/>
          <w:szCs w:val="30"/>
        </w:rPr>
        <w:t>A celebrity or another in the public view</w:t>
      </w:r>
    </w:p>
    <w:p w:rsidR="007137CB" w:rsidRPr="00286472" w:rsidRDefault="007137CB" w:rsidP="007137CB">
      <w:pPr>
        <w:rPr>
          <w:rFonts w:ascii="Poor Richard" w:hAnsi="Poor Richard"/>
          <w:sz w:val="30"/>
          <w:szCs w:val="30"/>
        </w:rPr>
      </w:pPr>
    </w:p>
    <w:p w:rsidR="007137CB" w:rsidRPr="00286472" w:rsidRDefault="007137CB" w:rsidP="007137CB">
      <w:pPr>
        <w:pStyle w:val="ListParagraph"/>
        <w:numPr>
          <w:ilvl w:val="0"/>
          <w:numId w:val="2"/>
        </w:numPr>
        <w:rPr>
          <w:rFonts w:ascii="Poor Richard" w:hAnsi="Poor Richard"/>
          <w:sz w:val="30"/>
          <w:szCs w:val="30"/>
        </w:rPr>
      </w:pPr>
      <w:r w:rsidRPr="00286472">
        <w:rPr>
          <w:rFonts w:ascii="Poor Richard" w:hAnsi="Poor Richard"/>
          <w:sz w:val="30"/>
          <w:szCs w:val="30"/>
        </w:rPr>
        <w:t xml:space="preserve">To get an authentic assumption and to gather sound work, if you choose a place, you may have to visit the place a few times; or if you choose a certain product, you may have to experience it more than once. </w:t>
      </w:r>
    </w:p>
    <w:p w:rsidR="007137CB" w:rsidRPr="00286472" w:rsidRDefault="007137CB" w:rsidP="007137CB">
      <w:pPr>
        <w:pStyle w:val="ListParagraph"/>
        <w:numPr>
          <w:ilvl w:val="0"/>
          <w:numId w:val="2"/>
        </w:numPr>
        <w:rPr>
          <w:rFonts w:ascii="Poor Richard" w:hAnsi="Poor Richard"/>
          <w:sz w:val="30"/>
          <w:szCs w:val="30"/>
        </w:rPr>
      </w:pPr>
      <w:r w:rsidRPr="00286472">
        <w:rPr>
          <w:rFonts w:ascii="Poor Richard" w:hAnsi="Poor Richard"/>
          <w:sz w:val="30"/>
          <w:szCs w:val="30"/>
        </w:rPr>
        <w:t xml:space="preserve">Be sure to develop a list of CRITERIA PRIOR TO EVALUATION. </w:t>
      </w:r>
    </w:p>
    <w:p w:rsidR="007137CB" w:rsidRPr="00286472" w:rsidRDefault="007137CB" w:rsidP="007137CB">
      <w:pPr>
        <w:pStyle w:val="ListParagraph"/>
        <w:numPr>
          <w:ilvl w:val="0"/>
          <w:numId w:val="2"/>
        </w:numPr>
        <w:rPr>
          <w:rFonts w:ascii="Poor Richard" w:hAnsi="Poor Richard"/>
          <w:sz w:val="30"/>
          <w:szCs w:val="30"/>
        </w:rPr>
      </w:pPr>
      <w:r w:rsidRPr="00286472">
        <w:rPr>
          <w:rFonts w:ascii="Poor Richard" w:hAnsi="Poor Richard"/>
          <w:sz w:val="30"/>
          <w:szCs w:val="30"/>
        </w:rPr>
        <w:t>I DO expect and value your opinions in reviews.</w:t>
      </w:r>
    </w:p>
    <w:p w:rsidR="007137CB" w:rsidRPr="00286472" w:rsidRDefault="007137CB" w:rsidP="007137CB">
      <w:pPr>
        <w:pStyle w:val="ListParagraph"/>
        <w:numPr>
          <w:ilvl w:val="0"/>
          <w:numId w:val="2"/>
        </w:numPr>
        <w:rPr>
          <w:rFonts w:ascii="Poor Richard" w:hAnsi="Poor Richard"/>
          <w:sz w:val="30"/>
          <w:szCs w:val="30"/>
        </w:rPr>
      </w:pPr>
      <w:r w:rsidRPr="00286472">
        <w:rPr>
          <w:rFonts w:ascii="Poor Richard" w:hAnsi="Poor Richard"/>
          <w:sz w:val="30"/>
          <w:szCs w:val="30"/>
        </w:rPr>
        <w:t xml:space="preserve">Key elements to consider: </w:t>
      </w:r>
    </w:p>
    <w:p w:rsidR="007137CB" w:rsidRPr="00286472" w:rsidRDefault="007137CB" w:rsidP="007137CB">
      <w:pPr>
        <w:pStyle w:val="ListParagraph"/>
        <w:numPr>
          <w:ilvl w:val="1"/>
          <w:numId w:val="2"/>
        </w:numPr>
        <w:rPr>
          <w:rFonts w:ascii="Poor Richard" w:hAnsi="Poor Richard"/>
          <w:sz w:val="30"/>
          <w:szCs w:val="30"/>
        </w:rPr>
      </w:pPr>
      <w:r w:rsidRPr="00286472">
        <w:rPr>
          <w:rFonts w:ascii="Poor Richard" w:hAnsi="Poor Richard"/>
          <w:sz w:val="30"/>
          <w:szCs w:val="30"/>
        </w:rPr>
        <w:t>Description of the place or subject</w:t>
      </w:r>
    </w:p>
    <w:p w:rsidR="007137CB" w:rsidRPr="00286472" w:rsidRDefault="007137CB" w:rsidP="007137CB">
      <w:pPr>
        <w:pStyle w:val="ListParagraph"/>
        <w:numPr>
          <w:ilvl w:val="1"/>
          <w:numId w:val="2"/>
        </w:numPr>
        <w:rPr>
          <w:rFonts w:ascii="Poor Richard" w:hAnsi="Poor Richard"/>
          <w:sz w:val="30"/>
          <w:szCs w:val="30"/>
        </w:rPr>
      </w:pPr>
      <w:r w:rsidRPr="00286472">
        <w:rPr>
          <w:rFonts w:ascii="Poor Richard" w:hAnsi="Poor Richard"/>
          <w:sz w:val="30"/>
          <w:szCs w:val="30"/>
        </w:rPr>
        <w:t>Clearly defined criteria</w:t>
      </w:r>
    </w:p>
    <w:p w:rsidR="007137CB" w:rsidRPr="00286472" w:rsidRDefault="00286472" w:rsidP="007137CB">
      <w:pPr>
        <w:pStyle w:val="ListParagraph"/>
        <w:numPr>
          <w:ilvl w:val="1"/>
          <w:numId w:val="2"/>
        </w:numPr>
        <w:rPr>
          <w:rFonts w:ascii="Poor Richard" w:hAnsi="Poor Richard"/>
          <w:sz w:val="30"/>
          <w:szCs w:val="30"/>
        </w:rPr>
      </w:pPr>
      <w:r w:rsidRPr="00286472">
        <w:rPr>
          <w:rFonts w:ascii="Poor Richard" w:hAnsi="Poor Richard"/>
          <w:sz w:val="30"/>
          <w:szCs w:val="30"/>
        </w:rPr>
        <w:t>Knowledgeable discussion of subject</w:t>
      </w:r>
    </w:p>
    <w:p w:rsidR="00286472" w:rsidRPr="00286472" w:rsidRDefault="00286472" w:rsidP="007137CB">
      <w:pPr>
        <w:pStyle w:val="ListParagraph"/>
        <w:numPr>
          <w:ilvl w:val="1"/>
          <w:numId w:val="2"/>
        </w:numPr>
        <w:rPr>
          <w:rFonts w:ascii="Poor Richard" w:hAnsi="Poor Richard"/>
          <w:sz w:val="30"/>
          <w:szCs w:val="30"/>
        </w:rPr>
      </w:pPr>
      <w:r w:rsidRPr="00286472">
        <w:rPr>
          <w:rFonts w:ascii="Poor Richard" w:hAnsi="Poor Richard"/>
          <w:sz w:val="30"/>
          <w:szCs w:val="30"/>
        </w:rPr>
        <w:t>Balanced and fair assessment of subject (**If you already have high regard, or low, for that matter, you probably should pick another topic. Choose a subject you are generally pretty unbiased towards prior to gathering resources.)</w:t>
      </w:r>
    </w:p>
    <w:p w:rsidR="00286472" w:rsidRPr="00286472" w:rsidRDefault="00286472" w:rsidP="00286472">
      <w:pPr>
        <w:jc w:val="center"/>
        <w:rPr>
          <w:rFonts w:ascii="Poor Richard" w:hAnsi="Poor Richard"/>
          <w:sz w:val="30"/>
          <w:szCs w:val="30"/>
        </w:rPr>
      </w:pPr>
    </w:p>
    <w:p w:rsidR="00286472" w:rsidRPr="00286472" w:rsidRDefault="00286472" w:rsidP="00286472">
      <w:pPr>
        <w:jc w:val="center"/>
        <w:rPr>
          <w:rFonts w:ascii="Poor Richard" w:hAnsi="Poor Richard"/>
          <w:sz w:val="30"/>
          <w:szCs w:val="30"/>
        </w:rPr>
      </w:pPr>
      <w:r w:rsidRPr="00286472">
        <w:rPr>
          <w:rFonts w:ascii="Poor Richard" w:hAnsi="Poor Richard"/>
          <w:sz w:val="30"/>
          <w:szCs w:val="30"/>
        </w:rPr>
        <w:t>3-4 pages, typed, double-spaced, 12 pt. font</w:t>
      </w:r>
    </w:p>
    <w:p w:rsidR="00286472" w:rsidRDefault="00286472" w:rsidP="00286472">
      <w:pPr>
        <w:jc w:val="center"/>
        <w:rPr>
          <w:rFonts w:ascii="Poor Richard" w:hAnsi="Poor Richard" w:cs="Consolas"/>
          <w:sz w:val="30"/>
          <w:szCs w:val="30"/>
        </w:rPr>
      </w:pPr>
      <w:r w:rsidRPr="00286472">
        <w:rPr>
          <w:rFonts w:ascii="Poor Richard" w:hAnsi="Poor Richard" w:cs="Consolas"/>
          <w:sz w:val="30"/>
          <w:szCs w:val="30"/>
        </w:rPr>
        <w:t>Title of essay (make it fun), purpose statement, audience,</w:t>
      </w:r>
    </w:p>
    <w:p w:rsidR="00286472" w:rsidRDefault="00286472" w:rsidP="00286472">
      <w:pPr>
        <w:jc w:val="center"/>
        <w:rPr>
          <w:rFonts w:ascii="Poor Richard" w:hAnsi="Poor Richard" w:cs="Consolas"/>
          <w:sz w:val="30"/>
          <w:szCs w:val="30"/>
        </w:rPr>
      </w:pPr>
      <w:r w:rsidRPr="00286472">
        <w:rPr>
          <w:rFonts w:ascii="Poor Richard" w:hAnsi="Poor Richard" w:cs="Consolas"/>
          <w:sz w:val="30"/>
          <w:szCs w:val="30"/>
        </w:rPr>
        <w:t xml:space="preserve"> genre of essay, student’s name, professor’s name</w:t>
      </w:r>
    </w:p>
    <w:p w:rsidR="005B2CD1" w:rsidRDefault="005B2CD1" w:rsidP="00286472">
      <w:pPr>
        <w:jc w:val="center"/>
        <w:rPr>
          <w:rFonts w:ascii="Poor Richard" w:hAnsi="Poor Richard" w:cs="Consolas"/>
          <w:sz w:val="30"/>
          <w:szCs w:val="30"/>
        </w:rPr>
      </w:pPr>
    </w:p>
    <w:p w:rsidR="00286472" w:rsidRPr="00286472" w:rsidRDefault="00286472" w:rsidP="00286472">
      <w:pPr>
        <w:jc w:val="center"/>
        <w:rPr>
          <w:rFonts w:ascii="Poor Richard" w:hAnsi="Poor Richard"/>
          <w:sz w:val="30"/>
          <w:szCs w:val="30"/>
        </w:rPr>
      </w:pPr>
      <w:bookmarkStart w:id="0" w:name="_GoBack"/>
      <w:bookmarkEnd w:id="0"/>
    </w:p>
    <w:sectPr w:rsidR="00286472" w:rsidRPr="00286472" w:rsidSect="007137CB">
      <w:pgSz w:w="12240" w:h="15840"/>
      <w:pgMar w:top="1440" w:right="1440" w:bottom="1440" w:left="1440" w:header="720" w:footer="720" w:gutter="0"/>
      <w:pgBorders w:offsetFrom="page">
        <w:top w:val="dashDotStroked" w:sz="24" w:space="24" w:color="auto"/>
        <w:left w:val="dashDotStroked" w:sz="24" w:space="24" w:color="auto"/>
        <w:bottom w:val="dashDotStroked" w:sz="24" w:space="24" w:color="auto"/>
        <w:right w:val="dashDotStroked" w:sz="24" w:space="24" w:color="auto"/>
      </w:pgBorders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Poor Richard">
    <w:panose1 w:val="02080502050505020702"/>
    <w:charset w:val="00"/>
    <w:family w:val="roman"/>
    <w:pitch w:val="variable"/>
    <w:sig w:usb0="00000003" w:usb1="00000000" w:usb2="00000000" w:usb3="00000000" w:csb0="00000001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70019AA"/>
    <w:multiLevelType w:val="hybridMultilevel"/>
    <w:tmpl w:val="7BA0443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8803EDA"/>
    <w:multiLevelType w:val="hybridMultilevel"/>
    <w:tmpl w:val="C876E66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137CB"/>
    <w:rsid w:val="00286472"/>
    <w:rsid w:val="005B2CD1"/>
    <w:rsid w:val="0060521A"/>
    <w:rsid w:val="006D2350"/>
    <w:rsid w:val="007137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47CCF07"/>
  <w15:chartTrackingRefBased/>
  <w15:docId w15:val="{EB3F89B3-B746-4152-8848-DAE16ADBA9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137C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161</Words>
  <Characters>923</Characters>
  <Application>Microsoft Office Word</Application>
  <DocSecurity>0</DocSecurity>
  <Lines>7</Lines>
  <Paragraphs>2</Paragraphs>
  <ScaleCrop>false</ScaleCrop>
  <Company/>
  <LinksUpToDate>false</LinksUpToDate>
  <CharactersWithSpaces>1082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Tee Fenstermaker</dc:creator>
  <cp:keywords/>
  <dc:description/>
  <cp:lastModifiedBy>Tenille Fenstermaker</cp:lastModifiedBy>
  <cp:revision>4</cp:revision>
  <dcterms:created xsi:type="dcterms:W3CDTF">2016-08-28T02:18:00Z</dcterms:created>
  <dcterms:modified xsi:type="dcterms:W3CDTF">2018-07-23T17:31:00Z</dcterms:modified>
</cp:coreProperties>
</file>